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5BB" w:rsidRPr="00655B39" w:rsidRDefault="007735BB" w:rsidP="007735BB">
      <w:pPr>
        <w:jc w:val="both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pl-PL"/>
        </w:rPr>
        <w:t xml:space="preserve">TRGOVAČKI SUD U </w:t>
      </w:r>
      <w:r w:rsidR="005142E8">
        <w:rPr>
          <w:rFonts w:ascii="Times New Roman" w:hAnsi="Times New Roman"/>
          <w:sz w:val="24"/>
          <w:szCs w:val="24"/>
          <w:lang w:val="pl-PL"/>
        </w:rPr>
        <w:t>DUBROVNIKU</w:t>
      </w:r>
    </w:p>
    <w:p w:rsidR="006F4648" w:rsidRDefault="00C02F9C" w:rsidP="00C02F9C">
      <w:pPr>
        <w:pStyle w:val="Bezproreda"/>
        <w:ind w:left="1410" w:hanging="1410"/>
        <w:jc w:val="right"/>
        <w:rPr>
          <w:rFonts w:ascii="Times New Roman" w:hAnsi="Times New Roman"/>
          <w:b/>
          <w:sz w:val="24"/>
          <w:szCs w:val="24"/>
          <w:lang w:val="pl-PL"/>
        </w:rPr>
      </w:pPr>
      <w:r w:rsidRPr="00C02F9C">
        <w:rPr>
          <w:rFonts w:ascii="Times New Roman" w:hAnsi="Times New Roman"/>
          <w:b/>
          <w:sz w:val="24"/>
          <w:szCs w:val="24"/>
          <w:lang w:val="pl-PL"/>
        </w:rPr>
        <w:t>Poslovni broj: 6. St-</w:t>
      </w:r>
      <w:r w:rsidR="00F91025">
        <w:rPr>
          <w:rFonts w:ascii="Times New Roman" w:hAnsi="Times New Roman"/>
          <w:b/>
          <w:sz w:val="24"/>
          <w:szCs w:val="24"/>
          <w:lang w:val="pl-PL"/>
        </w:rPr>
        <w:t>280</w:t>
      </w:r>
      <w:r w:rsidRPr="00C02F9C">
        <w:rPr>
          <w:rFonts w:ascii="Times New Roman" w:hAnsi="Times New Roman"/>
          <w:b/>
          <w:sz w:val="24"/>
          <w:szCs w:val="24"/>
          <w:lang w:val="pl-PL"/>
        </w:rPr>
        <w:t>/201</w:t>
      </w:r>
      <w:r w:rsidR="005142E8">
        <w:rPr>
          <w:rFonts w:ascii="Times New Roman" w:hAnsi="Times New Roman"/>
          <w:b/>
          <w:sz w:val="24"/>
          <w:szCs w:val="24"/>
          <w:lang w:val="pl-PL"/>
        </w:rPr>
        <w:t>9</w:t>
      </w:r>
    </w:p>
    <w:p w:rsidR="00C02F9C" w:rsidRDefault="00C02F9C" w:rsidP="00C02F9C">
      <w:pPr>
        <w:pStyle w:val="Bezproreda"/>
        <w:ind w:left="1410" w:hanging="1410"/>
        <w:jc w:val="right"/>
        <w:rPr>
          <w:rFonts w:ascii="Times New Roman" w:hAnsi="Times New Roman"/>
          <w:lang w:val="pl-PL"/>
        </w:rPr>
      </w:pPr>
    </w:p>
    <w:p w:rsidR="00D25D76" w:rsidRDefault="007735BB" w:rsidP="00D25D76">
      <w:pPr>
        <w:pStyle w:val="Bezproreda"/>
        <w:ind w:left="1410" w:hanging="1410"/>
        <w:rPr>
          <w:rFonts w:ascii="Times New Roman" w:hAnsi="Times New Roman"/>
          <w:bCs/>
          <w:lang w:eastAsia="hr-HR"/>
        </w:rPr>
      </w:pPr>
      <w:r w:rsidRPr="008719D9">
        <w:rPr>
          <w:rFonts w:ascii="Times New Roman" w:hAnsi="Times New Roman"/>
          <w:lang w:val="pl-PL"/>
        </w:rPr>
        <w:t xml:space="preserve">Dužnik: </w:t>
      </w:r>
      <w:r w:rsidR="006F4648">
        <w:rPr>
          <w:rFonts w:ascii="Times New Roman" w:hAnsi="Times New Roman"/>
          <w:lang w:val="pl-PL"/>
        </w:rPr>
        <w:tab/>
      </w:r>
      <w:r w:rsidR="00F91025" w:rsidRPr="00F91025">
        <w:rPr>
          <w:rFonts w:ascii="Times New Roman" w:hAnsi="Times New Roman"/>
          <w:bCs/>
          <w:lang w:val="en-AU" w:eastAsia="hr-HR"/>
        </w:rPr>
        <w:t xml:space="preserve">RAŠTIO j.d.o.o. "u stečaju", Ledinići 2, Sparagovići, MBS: 060313759, OIB: 74259019987, </w:t>
      </w:r>
      <w:r w:rsidR="00F91025" w:rsidRPr="00F91025">
        <w:rPr>
          <w:rFonts w:ascii="Times New Roman" w:hAnsi="Times New Roman"/>
          <w:bCs/>
          <w:lang w:eastAsia="hr-HR"/>
        </w:rPr>
        <w:t>zastupano po stečajnom upravitelju Snježani Sudarević iz Osijeka</w:t>
      </w:r>
    </w:p>
    <w:p w:rsidR="005142E8" w:rsidRPr="005374E3" w:rsidRDefault="005142E8" w:rsidP="00D25D76">
      <w:pPr>
        <w:pStyle w:val="Bezproreda"/>
        <w:ind w:left="1410" w:hanging="1410"/>
        <w:rPr>
          <w:rFonts w:ascii="Times New Roman" w:hAnsi="Times New Roman"/>
          <w:sz w:val="16"/>
          <w:szCs w:val="16"/>
          <w:lang w:val="pl-PL"/>
        </w:rPr>
      </w:pPr>
    </w:p>
    <w:p w:rsidR="00AC3FA7" w:rsidRDefault="00113B68" w:rsidP="006102D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ISPITANIH</w:t>
      </w:r>
      <w:r w:rsidR="00702487" w:rsidRPr="00B40BEB">
        <w:rPr>
          <w:rFonts w:ascii="Times New Roman" w:hAnsi="Times New Roman"/>
          <w:b/>
          <w:sz w:val="24"/>
          <w:szCs w:val="24"/>
        </w:rPr>
        <w:t xml:space="preserve"> TRAŽBINA</w:t>
      </w:r>
    </w:p>
    <w:p w:rsidR="00AC3FA7" w:rsidRPr="005374E3" w:rsidRDefault="00AC3FA7" w:rsidP="00F2214F">
      <w:pPr>
        <w:pStyle w:val="Bezproreda"/>
        <w:ind w:left="360"/>
        <w:rPr>
          <w:rFonts w:ascii="Times New Roman" w:hAnsi="Times New Roman"/>
          <w:b/>
          <w:sz w:val="16"/>
          <w:szCs w:val="16"/>
        </w:rPr>
      </w:pPr>
    </w:p>
    <w:p w:rsidR="00F2214F" w:rsidRDefault="006E356B" w:rsidP="00F2214F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PRVI</w:t>
      </w:r>
      <w:r w:rsidR="00E154D0">
        <w:rPr>
          <w:rFonts w:ascii="Times New Roman" w:hAnsi="Times New Roman"/>
          <w:b/>
          <w:sz w:val="24"/>
          <w:szCs w:val="24"/>
        </w:rPr>
        <w:t xml:space="preserve">  VIŠI ISPLATNI RED</w:t>
      </w:r>
      <w:r w:rsidR="00BF353E">
        <w:rPr>
          <w:rFonts w:ascii="Times New Roman" w:hAnsi="Times New Roman"/>
          <w:b/>
          <w:sz w:val="24"/>
          <w:szCs w:val="24"/>
        </w:rPr>
        <w:t>:</w:t>
      </w:r>
      <w:r w:rsidR="00E154D0">
        <w:rPr>
          <w:rFonts w:ascii="Times New Roman" w:hAnsi="Times New Roman"/>
          <w:b/>
          <w:sz w:val="24"/>
          <w:szCs w:val="24"/>
        </w:rPr>
        <w:t xml:space="preserve"> </w:t>
      </w:r>
    </w:p>
    <w:p w:rsidR="00D72D85" w:rsidRPr="005374E3" w:rsidRDefault="00D72D85" w:rsidP="00F2214F">
      <w:pPr>
        <w:pStyle w:val="Bezproreda"/>
        <w:ind w:left="360"/>
        <w:rPr>
          <w:rFonts w:ascii="Times New Roman" w:hAnsi="Times New Roman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2977"/>
        <w:gridCol w:w="1701"/>
        <w:gridCol w:w="2268"/>
        <w:gridCol w:w="1561"/>
        <w:gridCol w:w="1558"/>
        <w:gridCol w:w="1558"/>
        <w:gridCol w:w="2086"/>
      </w:tblGrid>
      <w:tr w:rsidR="00057439" w:rsidRPr="00B40BEB" w:rsidTr="00716782">
        <w:tc>
          <w:tcPr>
            <w:tcW w:w="327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br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15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80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</w:p>
        </w:tc>
        <w:tc>
          <w:tcPr>
            <w:tcW w:w="773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w="532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31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31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osporene tražbine (kn)</w:t>
            </w:r>
          </w:p>
        </w:tc>
        <w:tc>
          <w:tcPr>
            <w:tcW w:w="711" w:type="pct"/>
          </w:tcPr>
          <w:p w:rsidR="0043658A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Osporavatelj</w:t>
            </w:r>
          </w:p>
        </w:tc>
      </w:tr>
      <w:tr w:rsidR="00B52643" w:rsidRPr="00B40BEB" w:rsidTr="00716782">
        <w:trPr>
          <w:trHeight w:val="1344"/>
        </w:trPr>
        <w:tc>
          <w:tcPr>
            <w:tcW w:w="327" w:type="pct"/>
            <w:vAlign w:val="center"/>
          </w:tcPr>
          <w:p w:rsidR="00B52643" w:rsidRPr="004201CE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15" w:type="pct"/>
            <w:vAlign w:val="center"/>
          </w:tcPr>
          <w:p w:rsidR="00B52643" w:rsidRPr="00A56BED" w:rsidRDefault="00B52643" w:rsidP="00B5264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A56BED">
              <w:rPr>
                <w:rFonts w:ascii="Times New Roman" w:eastAsia="Times New Roman" w:hAnsi="Times New Roman"/>
                <w:lang w:eastAsia="hr-HR"/>
              </w:rPr>
              <w:t>REPUBLIKA HRVATSKA MINISTARSTVO FINANCIJA</w:t>
            </w:r>
          </w:p>
        </w:tc>
        <w:tc>
          <w:tcPr>
            <w:tcW w:w="580" w:type="pct"/>
            <w:vAlign w:val="center"/>
          </w:tcPr>
          <w:p w:rsidR="00B52643" w:rsidRPr="003C49E6" w:rsidRDefault="00B52643" w:rsidP="00B52643">
            <w:pPr>
              <w:pStyle w:val="Bezproreda"/>
              <w:rPr>
                <w:rFonts w:ascii="Times New Roman" w:hAnsi="Times New Roman"/>
              </w:rPr>
            </w:pPr>
            <w:r w:rsidRPr="00E72AB4">
              <w:rPr>
                <w:rFonts w:ascii="Times New Roman" w:hAnsi="Times New Roman"/>
                <w:lang w:eastAsia="hr-HR"/>
              </w:rPr>
              <w:t>18683136487</w:t>
            </w:r>
          </w:p>
        </w:tc>
        <w:tc>
          <w:tcPr>
            <w:tcW w:w="773" w:type="pct"/>
            <w:vAlign w:val="center"/>
          </w:tcPr>
          <w:p w:rsidR="00B52643" w:rsidRPr="003C49E6" w:rsidRDefault="00B52643" w:rsidP="00B526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Trg dr. F. Tuđmana 4, Split</w:t>
            </w:r>
          </w:p>
        </w:tc>
        <w:tc>
          <w:tcPr>
            <w:tcW w:w="532" w:type="pct"/>
            <w:vAlign w:val="center"/>
          </w:tcPr>
          <w:p w:rsidR="00B52643" w:rsidRPr="007A7B8A" w:rsidRDefault="00B52643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22.231,82</w:t>
            </w:r>
          </w:p>
        </w:tc>
        <w:tc>
          <w:tcPr>
            <w:tcW w:w="531" w:type="pct"/>
            <w:vAlign w:val="center"/>
          </w:tcPr>
          <w:p w:rsidR="00B52643" w:rsidRPr="007A7B8A" w:rsidRDefault="00B52643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52643">
              <w:rPr>
                <w:rFonts w:ascii="Times New Roman" w:hAnsi="Times New Roman"/>
              </w:rPr>
              <w:t>15.703,03</w:t>
            </w:r>
          </w:p>
        </w:tc>
        <w:tc>
          <w:tcPr>
            <w:tcW w:w="531" w:type="pct"/>
            <w:vAlign w:val="center"/>
          </w:tcPr>
          <w:p w:rsidR="00B52643" w:rsidRPr="003C49E6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643">
              <w:rPr>
                <w:rFonts w:ascii="Times New Roman" w:hAnsi="Times New Roman"/>
                <w:sz w:val="24"/>
                <w:szCs w:val="24"/>
              </w:rPr>
              <w:t>6.528,79</w:t>
            </w:r>
          </w:p>
        </w:tc>
        <w:tc>
          <w:tcPr>
            <w:tcW w:w="711" w:type="pct"/>
            <w:vAlign w:val="center"/>
          </w:tcPr>
          <w:p w:rsidR="00B52643" w:rsidRPr="003C49E6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Stečajni upravitelj</w:t>
            </w:r>
          </w:p>
        </w:tc>
      </w:tr>
      <w:tr w:rsidR="00B52643" w:rsidRPr="00B40BEB" w:rsidTr="00716782">
        <w:trPr>
          <w:trHeight w:val="1344"/>
        </w:trPr>
        <w:tc>
          <w:tcPr>
            <w:tcW w:w="327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15" w:type="pct"/>
            <w:vAlign w:val="center"/>
          </w:tcPr>
          <w:p w:rsidR="00B52643" w:rsidRPr="00A56BED" w:rsidRDefault="00B52643" w:rsidP="00B5264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ANTONIO DEDOVIĆ</w:t>
            </w:r>
          </w:p>
        </w:tc>
        <w:tc>
          <w:tcPr>
            <w:tcW w:w="580" w:type="pct"/>
            <w:vAlign w:val="center"/>
          </w:tcPr>
          <w:p w:rsidR="00B52643" w:rsidRPr="003C49E6" w:rsidRDefault="00B52643" w:rsidP="00B52643">
            <w:pPr>
              <w:pStyle w:val="Bezproreda"/>
              <w:rPr>
                <w:rFonts w:ascii="Times New Roman" w:hAnsi="Times New Roman"/>
              </w:rPr>
            </w:pPr>
            <w:r w:rsidRPr="00B52643">
              <w:rPr>
                <w:rFonts w:ascii="Times New Roman" w:hAnsi="Times New Roman"/>
                <w:lang w:eastAsia="hr-HR"/>
              </w:rPr>
              <w:t>36965711272</w:t>
            </w:r>
          </w:p>
        </w:tc>
        <w:tc>
          <w:tcPr>
            <w:tcW w:w="773" w:type="pct"/>
            <w:vAlign w:val="center"/>
          </w:tcPr>
          <w:p w:rsidR="00B52643" w:rsidRPr="003C49E6" w:rsidRDefault="00B52643" w:rsidP="00B52643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Ledinići 2, Sparagovići</w:t>
            </w:r>
          </w:p>
        </w:tc>
        <w:tc>
          <w:tcPr>
            <w:tcW w:w="532" w:type="pct"/>
            <w:vAlign w:val="center"/>
          </w:tcPr>
          <w:p w:rsidR="00B52643" w:rsidRPr="007A7B8A" w:rsidRDefault="00B52643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52643">
              <w:rPr>
                <w:rFonts w:ascii="Times New Roman" w:hAnsi="Times New Roman"/>
              </w:rPr>
              <w:t>71.025,78</w:t>
            </w:r>
          </w:p>
        </w:tc>
        <w:tc>
          <w:tcPr>
            <w:tcW w:w="531" w:type="pct"/>
            <w:vAlign w:val="center"/>
          </w:tcPr>
          <w:p w:rsidR="00B52643" w:rsidRPr="007A7B8A" w:rsidRDefault="00B52643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B52643">
              <w:rPr>
                <w:rFonts w:ascii="Times New Roman" w:hAnsi="Times New Roman"/>
              </w:rPr>
              <w:t>71.025,78</w:t>
            </w:r>
          </w:p>
        </w:tc>
        <w:tc>
          <w:tcPr>
            <w:tcW w:w="531" w:type="pct"/>
            <w:vAlign w:val="center"/>
          </w:tcPr>
          <w:p w:rsidR="00B52643" w:rsidRPr="003C49E6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B52643" w:rsidRPr="003C49E6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2643" w:rsidRPr="00B40BEB" w:rsidTr="00716782">
        <w:trPr>
          <w:trHeight w:val="1344"/>
        </w:trPr>
        <w:tc>
          <w:tcPr>
            <w:tcW w:w="327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15" w:type="pct"/>
            <w:vAlign w:val="center"/>
          </w:tcPr>
          <w:p w:rsidR="00B52643" w:rsidRPr="00A56BED" w:rsidRDefault="00B52643" w:rsidP="00B5264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A56BED">
              <w:rPr>
                <w:rFonts w:ascii="Times New Roman" w:eastAsia="Times New Roman" w:hAnsi="Times New Roman"/>
                <w:lang w:eastAsia="hr-HR"/>
              </w:rPr>
              <w:t>HRVATSKI ZAVOD ZA ZDRAVSTVENO OSIGURANJE</w:t>
            </w:r>
          </w:p>
        </w:tc>
        <w:tc>
          <w:tcPr>
            <w:tcW w:w="580" w:type="pct"/>
            <w:vAlign w:val="center"/>
          </w:tcPr>
          <w:p w:rsidR="00B52643" w:rsidRPr="004A33CE" w:rsidRDefault="00B52643" w:rsidP="00B52643">
            <w:pPr>
              <w:pStyle w:val="Bezproreda"/>
              <w:rPr>
                <w:rFonts w:ascii="Times New Roman" w:hAnsi="Times New Roman"/>
                <w:lang w:eastAsia="hr-HR"/>
              </w:rPr>
            </w:pPr>
            <w:r w:rsidRPr="00832DE3">
              <w:rPr>
                <w:rFonts w:ascii="Times New Roman" w:hAnsi="Times New Roman"/>
                <w:lang w:eastAsia="hr-HR"/>
              </w:rPr>
              <w:t>02958272670</w:t>
            </w:r>
          </w:p>
        </w:tc>
        <w:tc>
          <w:tcPr>
            <w:tcW w:w="773" w:type="pct"/>
            <w:vAlign w:val="center"/>
          </w:tcPr>
          <w:p w:rsidR="00B52643" w:rsidRPr="004A33CE" w:rsidRDefault="00B52643" w:rsidP="00B52643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Margaretska 3, Zagreb</w:t>
            </w:r>
          </w:p>
        </w:tc>
        <w:tc>
          <w:tcPr>
            <w:tcW w:w="532" w:type="pct"/>
            <w:vAlign w:val="center"/>
          </w:tcPr>
          <w:p w:rsidR="00B52643" w:rsidRDefault="00580C5B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16.249,29</w:t>
            </w:r>
          </w:p>
        </w:tc>
        <w:tc>
          <w:tcPr>
            <w:tcW w:w="531" w:type="pct"/>
            <w:vAlign w:val="center"/>
          </w:tcPr>
          <w:p w:rsidR="00B52643" w:rsidRDefault="00580C5B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16.249,29</w:t>
            </w:r>
          </w:p>
        </w:tc>
        <w:tc>
          <w:tcPr>
            <w:tcW w:w="531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2643" w:rsidRPr="00B40BEB" w:rsidTr="00716782">
        <w:trPr>
          <w:trHeight w:val="632"/>
        </w:trPr>
        <w:tc>
          <w:tcPr>
            <w:tcW w:w="327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15" w:type="pct"/>
            <w:vAlign w:val="center"/>
          </w:tcPr>
          <w:p w:rsidR="00B52643" w:rsidRPr="00A56BED" w:rsidRDefault="00B52643" w:rsidP="00F364F7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A56BED">
              <w:rPr>
                <w:rFonts w:ascii="Times New Roman" w:eastAsia="Times New Roman" w:hAnsi="Times New Roman"/>
                <w:lang w:eastAsia="hr-HR"/>
              </w:rPr>
              <w:t>GRAD S</w:t>
            </w:r>
            <w:r w:rsidR="00F364F7">
              <w:rPr>
                <w:rFonts w:ascii="Times New Roman" w:eastAsia="Times New Roman" w:hAnsi="Times New Roman"/>
                <w:lang w:eastAsia="hr-HR"/>
              </w:rPr>
              <w:t>TON</w:t>
            </w:r>
          </w:p>
        </w:tc>
        <w:tc>
          <w:tcPr>
            <w:tcW w:w="580" w:type="pct"/>
            <w:vAlign w:val="center"/>
          </w:tcPr>
          <w:p w:rsidR="00B52643" w:rsidRPr="004A33CE" w:rsidRDefault="00F364F7" w:rsidP="00B52643">
            <w:pPr>
              <w:pStyle w:val="Bezproreda"/>
              <w:rPr>
                <w:rFonts w:ascii="Times New Roman" w:hAnsi="Times New Roman"/>
                <w:lang w:eastAsia="hr-HR"/>
              </w:rPr>
            </w:pPr>
            <w:r w:rsidRPr="00F364F7">
              <w:rPr>
                <w:rFonts w:ascii="Times New Roman" w:hAnsi="Times New Roman"/>
                <w:lang w:eastAsia="hr-HR"/>
              </w:rPr>
              <w:t>51471780630</w:t>
            </w:r>
          </w:p>
        </w:tc>
        <w:tc>
          <w:tcPr>
            <w:tcW w:w="773" w:type="pct"/>
            <w:vAlign w:val="center"/>
          </w:tcPr>
          <w:p w:rsidR="00B52643" w:rsidRPr="004A33CE" w:rsidRDefault="003E20D7" w:rsidP="00B52643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…………………, Ston,</w:t>
            </w:r>
          </w:p>
        </w:tc>
        <w:tc>
          <w:tcPr>
            <w:tcW w:w="532" w:type="pct"/>
            <w:vAlign w:val="center"/>
          </w:tcPr>
          <w:p w:rsidR="00B52643" w:rsidRPr="007A7B8A" w:rsidRDefault="00F364F7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364F7">
              <w:rPr>
                <w:rFonts w:ascii="Times New Roman" w:hAnsi="Times New Roman"/>
              </w:rPr>
              <w:t>1.066,19</w:t>
            </w:r>
          </w:p>
        </w:tc>
        <w:tc>
          <w:tcPr>
            <w:tcW w:w="531" w:type="pct"/>
            <w:vAlign w:val="center"/>
          </w:tcPr>
          <w:p w:rsidR="00B52643" w:rsidRPr="007A7B8A" w:rsidRDefault="00F364F7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364F7">
              <w:rPr>
                <w:rFonts w:ascii="Times New Roman" w:hAnsi="Times New Roman"/>
              </w:rPr>
              <w:t>1.066,19</w:t>
            </w:r>
          </w:p>
        </w:tc>
        <w:tc>
          <w:tcPr>
            <w:tcW w:w="531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2643" w:rsidRPr="00B40BEB" w:rsidTr="00716782">
        <w:trPr>
          <w:trHeight w:val="632"/>
        </w:trPr>
        <w:tc>
          <w:tcPr>
            <w:tcW w:w="327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15" w:type="pct"/>
            <w:vAlign w:val="center"/>
          </w:tcPr>
          <w:p w:rsidR="00B52643" w:rsidRPr="00A56BED" w:rsidRDefault="00B52643" w:rsidP="00B5264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A56BED">
              <w:rPr>
                <w:rFonts w:ascii="Times New Roman" w:eastAsia="Times New Roman" w:hAnsi="Times New Roman"/>
                <w:lang w:eastAsia="hr-HR"/>
              </w:rPr>
              <w:t>REGOS – SREDIŠNJI REGISTAR OSIGURANIKA, MIO II stup</w:t>
            </w:r>
          </w:p>
        </w:tc>
        <w:tc>
          <w:tcPr>
            <w:tcW w:w="580" w:type="pct"/>
            <w:vAlign w:val="center"/>
          </w:tcPr>
          <w:p w:rsidR="00B52643" w:rsidRPr="004A33CE" w:rsidRDefault="00B52643" w:rsidP="00B52643">
            <w:pPr>
              <w:pStyle w:val="Bezproreda"/>
              <w:rPr>
                <w:rFonts w:ascii="Times New Roman" w:hAnsi="Times New Roman"/>
                <w:lang w:eastAsia="hr-HR"/>
              </w:rPr>
            </w:pPr>
            <w:r w:rsidRPr="00E72AB4">
              <w:rPr>
                <w:rFonts w:ascii="Times New Roman" w:hAnsi="Times New Roman"/>
                <w:lang w:eastAsia="hr-HR"/>
              </w:rPr>
              <w:t>93161265507</w:t>
            </w:r>
          </w:p>
        </w:tc>
        <w:tc>
          <w:tcPr>
            <w:tcW w:w="773" w:type="pct"/>
            <w:vAlign w:val="center"/>
          </w:tcPr>
          <w:p w:rsidR="00B52643" w:rsidRPr="004A33CE" w:rsidRDefault="00B52643" w:rsidP="00B52643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Gajeva Ulica 5, Zagareb</w:t>
            </w:r>
          </w:p>
        </w:tc>
        <w:tc>
          <w:tcPr>
            <w:tcW w:w="532" w:type="pct"/>
            <w:vAlign w:val="center"/>
          </w:tcPr>
          <w:p w:rsidR="00B52643" w:rsidRPr="007A7B8A" w:rsidRDefault="00F91025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91025">
              <w:rPr>
                <w:rFonts w:ascii="Times New Roman" w:hAnsi="Times New Roman"/>
              </w:rPr>
              <w:t>5.462,63</w:t>
            </w:r>
          </w:p>
        </w:tc>
        <w:tc>
          <w:tcPr>
            <w:tcW w:w="531" w:type="pct"/>
            <w:vAlign w:val="center"/>
          </w:tcPr>
          <w:p w:rsidR="00B52643" w:rsidRPr="007A7B8A" w:rsidRDefault="00F91025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91025">
              <w:rPr>
                <w:rFonts w:ascii="Times New Roman" w:hAnsi="Times New Roman"/>
              </w:rPr>
              <w:t>5.462,63</w:t>
            </w:r>
          </w:p>
        </w:tc>
        <w:tc>
          <w:tcPr>
            <w:tcW w:w="531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E356B" w:rsidRDefault="006E356B" w:rsidP="00702487">
      <w:pPr>
        <w:pStyle w:val="Bezproreda"/>
        <w:rPr>
          <w:rFonts w:ascii="Times New Roman" w:hAnsi="Times New Roman"/>
          <w:b/>
          <w:sz w:val="24"/>
        </w:rPr>
      </w:pPr>
    </w:p>
    <w:p w:rsidR="00E875F2" w:rsidRDefault="00E875F2" w:rsidP="00702487">
      <w:pPr>
        <w:pStyle w:val="Bezproreda"/>
        <w:rPr>
          <w:rFonts w:ascii="Times New Roman" w:hAnsi="Times New Roman"/>
          <w:b/>
          <w:sz w:val="24"/>
        </w:rPr>
      </w:pPr>
    </w:p>
    <w:p w:rsidR="00E875F2" w:rsidRDefault="00E875F2" w:rsidP="00702487">
      <w:pPr>
        <w:pStyle w:val="Bezproreda"/>
        <w:rPr>
          <w:rFonts w:ascii="Times New Roman" w:hAnsi="Times New Roman"/>
          <w:b/>
          <w:sz w:val="24"/>
        </w:rPr>
      </w:pPr>
    </w:p>
    <w:p w:rsidR="00E875F2" w:rsidRDefault="00E875F2" w:rsidP="00E875F2">
      <w:pPr>
        <w:pStyle w:val="Bezproreda"/>
        <w:ind w:left="1410" w:hanging="1410"/>
        <w:jc w:val="right"/>
        <w:rPr>
          <w:rFonts w:ascii="Times New Roman" w:hAnsi="Times New Roman"/>
          <w:b/>
          <w:sz w:val="24"/>
          <w:szCs w:val="24"/>
          <w:lang w:val="pl-PL"/>
        </w:rPr>
      </w:pPr>
      <w:r w:rsidRPr="00C02F9C">
        <w:rPr>
          <w:rFonts w:ascii="Times New Roman" w:hAnsi="Times New Roman"/>
          <w:b/>
          <w:sz w:val="24"/>
          <w:szCs w:val="24"/>
          <w:lang w:val="pl-PL"/>
        </w:rPr>
        <w:lastRenderedPageBreak/>
        <w:t>Poslovni broj: 6. St-</w:t>
      </w:r>
      <w:r w:rsidR="00F91025">
        <w:rPr>
          <w:rFonts w:ascii="Times New Roman" w:hAnsi="Times New Roman"/>
          <w:b/>
          <w:sz w:val="24"/>
          <w:szCs w:val="24"/>
          <w:lang w:val="pl-PL"/>
        </w:rPr>
        <w:t>280</w:t>
      </w:r>
      <w:r w:rsidRPr="00C02F9C">
        <w:rPr>
          <w:rFonts w:ascii="Times New Roman" w:hAnsi="Times New Roman"/>
          <w:b/>
          <w:sz w:val="24"/>
          <w:szCs w:val="24"/>
          <w:lang w:val="pl-PL"/>
        </w:rPr>
        <w:t>/201</w:t>
      </w:r>
      <w:r>
        <w:rPr>
          <w:rFonts w:ascii="Times New Roman" w:hAnsi="Times New Roman"/>
          <w:b/>
          <w:sz w:val="24"/>
          <w:szCs w:val="24"/>
          <w:lang w:val="pl-PL"/>
        </w:rPr>
        <w:t>9</w:t>
      </w:r>
    </w:p>
    <w:p w:rsidR="00F11B53" w:rsidRDefault="00F11B53" w:rsidP="00702487">
      <w:pPr>
        <w:pStyle w:val="Bezproreda"/>
        <w:rPr>
          <w:rFonts w:ascii="Times New Roman" w:hAnsi="Times New Roman"/>
          <w:b/>
          <w:sz w:val="24"/>
        </w:rPr>
      </w:pPr>
    </w:p>
    <w:p w:rsidR="004B4CFB" w:rsidRDefault="004B4CFB" w:rsidP="00702487">
      <w:pPr>
        <w:pStyle w:val="Bezproreda"/>
        <w:rPr>
          <w:rFonts w:ascii="Times New Roman" w:hAnsi="Times New Roman"/>
          <w:b/>
          <w:sz w:val="24"/>
        </w:rPr>
      </w:pPr>
      <w:r w:rsidRPr="004B4CFB">
        <w:rPr>
          <w:rFonts w:ascii="Times New Roman" w:hAnsi="Times New Roman"/>
          <w:b/>
          <w:sz w:val="24"/>
        </w:rPr>
        <w:t xml:space="preserve">DRUGI  VIŠI ISPLATNI RED: </w:t>
      </w:r>
    </w:p>
    <w:p w:rsidR="004B4CFB" w:rsidRPr="005374E3" w:rsidRDefault="004B4CFB" w:rsidP="004B4CFB">
      <w:pPr>
        <w:pStyle w:val="Bezproreda"/>
        <w:ind w:left="360"/>
        <w:rPr>
          <w:rFonts w:ascii="Times New Roman" w:hAnsi="Times New Roman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R="004B4CFB" w:rsidRPr="00B40BEB" w:rsidTr="00D0204B">
        <w:tc>
          <w:tcPr>
            <w:tcW w:w="327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br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15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32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</w:p>
        </w:tc>
        <w:tc>
          <w:tcPr>
            <w:tcW w:w="821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w="532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31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31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osporene tražbine (kn)</w:t>
            </w:r>
          </w:p>
        </w:tc>
        <w:tc>
          <w:tcPr>
            <w:tcW w:w="711" w:type="pct"/>
          </w:tcPr>
          <w:p w:rsidR="004B4CF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Osporavatelj</w:t>
            </w:r>
          </w:p>
        </w:tc>
      </w:tr>
      <w:tr w:rsidR="004B4CFB" w:rsidRPr="00B40BEB" w:rsidTr="00D0204B">
        <w:trPr>
          <w:trHeight w:val="632"/>
        </w:trPr>
        <w:tc>
          <w:tcPr>
            <w:tcW w:w="327" w:type="pct"/>
            <w:vAlign w:val="center"/>
          </w:tcPr>
          <w:p w:rsidR="004B4CFB" w:rsidRPr="004201CE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15" w:type="pct"/>
            <w:vAlign w:val="center"/>
          </w:tcPr>
          <w:p w:rsidR="004B4CFB" w:rsidRPr="00DC0DCA" w:rsidRDefault="00191E91" w:rsidP="00D15F51">
            <w:pPr>
              <w:rPr>
                <w:rFonts w:ascii="Times New Roman" w:hAnsi="Times New Roman"/>
              </w:rPr>
            </w:pPr>
            <w:r w:rsidRPr="00191E91">
              <w:rPr>
                <w:rFonts w:ascii="Times New Roman" w:hAnsi="Times New Roman"/>
              </w:rPr>
              <w:t>REPUBLIKA H</w:t>
            </w:r>
            <w:r w:rsidR="00D15F51">
              <w:rPr>
                <w:rFonts w:ascii="Times New Roman" w:hAnsi="Times New Roman"/>
              </w:rPr>
              <w:t>RVATSKA MINISTARSTVO FINANCIJA</w:t>
            </w:r>
          </w:p>
        </w:tc>
        <w:tc>
          <w:tcPr>
            <w:tcW w:w="532" w:type="pct"/>
            <w:vAlign w:val="center"/>
          </w:tcPr>
          <w:p w:rsidR="004B4CFB" w:rsidRPr="00DC0DCA" w:rsidRDefault="00191E91" w:rsidP="00D0204B">
            <w:pPr>
              <w:pStyle w:val="Bezproreda"/>
              <w:rPr>
                <w:rFonts w:ascii="Times New Roman" w:hAnsi="Times New Roman"/>
              </w:rPr>
            </w:pPr>
            <w:r w:rsidRPr="00191E91">
              <w:rPr>
                <w:rFonts w:ascii="Times New Roman" w:hAnsi="Times New Roman"/>
              </w:rPr>
              <w:t>18683136487</w:t>
            </w:r>
          </w:p>
        </w:tc>
        <w:tc>
          <w:tcPr>
            <w:tcW w:w="821" w:type="pct"/>
            <w:vAlign w:val="center"/>
          </w:tcPr>
          <w:p w:rsidR="004B4CFB" w:rsidRPr="00DC0DCA" w:rsidRDefault="002962CA" w:rsidP="00E64D49">
            <w:pPr>
              <w:rPr>
                <w:rFonts w:ascii="Times New Roman" w:hAnsi="Times New Roman"/>
              </w:rPr>
            </w:pPr>
            <w:r w:rsidRPr="002962CA">
              <w:rPr>
                <w:rFonts w:ascii="Times New Roman" w:hAnsi="Times New Roman"/>
                <w:lang w:val="fr-FR"/>
              </w:rPr>
              <w:t>Zagreb,</w:t>
            </w:r>
            <w:r>
              <w:rPr>
                <w:rFonts w:ascii="Times New Roman" w:hAnsi="Times New Roman"/>
                <w:lang w:val="fr-FR"/>
              </w:rPr>
              <w:t xml:space="preserve"> K</w:t>
            </w:r>
            <w:r w:rsidR="00E64D49">
              <w:rPr>
                <w:rFonts w:ascii="Times New Roman" w:hAnsi="Times New Roman"/>
                <w:lang w:val="fr-FR"/>
              </w:rPr>
              <w:t>atančićeva 5</w:t>
            </w:r>
            <w:r>
              <w:rPr>
                <w:rFonts w:ascii="Times New Roman" w:hAnsi="Times New Roman"/>
                <w:lang w:val="fr-FR"/>
              </w:rPr>
              <w:t>1</w:t>
            </w:r>
          </w:p>
        </w:tc>
        <w:tc>
          <w:tcPr>
            <w:tcW w:w="532" w:type="pct"/>
            <w:vAlign w:val="center"/>
          </w:tcPr>
          <w:p w:rsidR="004B4CFB" w:rsidRPr="00DC0DCA" w:rsidRDefault="001178EC" w:rsidP="00D0204B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147.902.42</w:t>
            </w:r>
          </w:p>
        </w:tc>
        <w:tc>
          <w:tcPr>
            <w:tcW w:w="531" w:type="pct"/>
            <w:vAlign w:val="center"/>
          </w:tcPr>
          <w:p w:rsidR="004B4CFB" w:rsidRPr="00DC0DCA" w:rsidRDefault="001178EC" w:rsidP="00D0204B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129.795,75</w:t>
            </w:r>
          </w:p>
        </w:tc>
        <w:tc>
          <w:tcPr>
            <w:tcW w:w="531" w:type="pct"/>
            <w:vAlign w:val="center"/>
          </w:tcPr>
          <w:p w:rsidR="004B4CFB" w:rsidRPr="00D72D85" w:rsidRDefault="001178EC" w:rsidP="00F43C5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18.106,67</w:t>
            </w:r>
          </w:p>
        </w:tc>
        <w:tc>
          <w:tcPr>
            <w:tcW w:w="711" w:type="pct"/>
            <w:vAlign w:val="center"/>
          </w:tcPr>
          <w:p w:rsidR="004B4CFB" w:rsidRPr="00D72D85" w:rsidRDefault="001178EC" w:rsidP="0024159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Stečajni uprvitelj</w:t>
            </w:r>
          </w:p>
        </w:tc>
      </w:tr>
      <w:tr w:rsidR="004B4CFB" w:rsidRPr="00B40BEB" w:rsidTr="00D0204B">
        <w:trPr>
          <w:trHeight w:val="547"/>
        </w:trPr>
        <w:tc>
          <w:tcPr>
            <w:tcW w:w="327" w:type="pct"/>
            <w:vAlign w:val="center"/>
          </w:tcPr>
          <w:p w:rsidR="004B4CFB" w:rsidRDefault="004B4CFB" w:rsidP="004B4CF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15" w:type="pct"/>
            <w:vAlign w:val="center"/>
          </w:tcPr>
          <w:p w:rsidR="004B4CFB" w:rsidRPr="00DC0DCA" w:rsidRDefault="001178EC" w:rsidP="005931A4">
            <w:pPr>
              <w:rPr>
                <w:rFonts w:ascii="Times New Roman" w:hAnsi="Times New Roman"/>
              </w:rPr>
            </w:pPr>
            <w:r w:rsidRPr="001178EC">
              <w:rPr>
                <w:rFonts w:ascii="Times New Roman" w:eastAsia="Times New Roman" w:hAnsi="Times New Roman"/>
                <w:lang w:eastAsia="hr-HR"/>
              </w:rPr>
              <w:t xml:space="preserve">EUROHERC OSIGURANJE d.d., Podružnica Dubrovnik, </w:t>
            </w:r>
          </w:p>
        </w:tc>
        <w:tc>
          <w:tcPr>
            <w:tcW w:w="532" w:type="pct"/>
            <w:vAlign w:val="center"/>
          </w:tcPr>
          <w:p w:rsidR="004B4CFB" w:rsidRPr="00DC0DCA" w:rsidRDefault="00114A27" w:rsidP="00D0204B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14A27">
              <w:rPr>
                <w:rFonts w:ascii="Times New Roman" w:eastAsia="Calibri" w:hAnsi="Times New Roman"/>
              </w:rPr>
              <w:t>22694857747</w:t>
            </w:r>
          </w:p>
        </w:tc>
        <w:tc>
          <w:tcPr>
            <w:tcW w:w="821" w:type="pct"/>
            <w:vAlign w:val="center"/>
          </w:tcPr>
          <w:p w:rsidR="004B4CFB" w:rsidRPr="00DC0DCA" w:rsidRDefault="00114A27" w:rsidP="00D0204B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Dubrovnik, Dr. A. Starčevića 23</w:t>
            </w:r>
          </w:p>
        </w:tc>
        <w:tc>
          <w:tcPr>
            <w:tcW w:w="532" w:type="pct"/>
            <w:vAlign w:val="center"/>
          </w:tcPr>
          <w:p w:rsidR="004B4CFB" w:rsidRPr="00DC0DCA" w:rsidRDefault="001178EC" w:rsidP="00D0204B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1178EC">
              <w:rPr>
                <w:rFonts w:ascii="Times New Roman" w:eastAsia="Calibri" w:hAnsi="Times New Roman"/>
              </w:rPr>
              <w:t>1.720,00</w:t>
            </w:r>
          </w:p>
        </w:tc>
        <w:tc>
          <w:tcPr>
            <w:tcW w:w="531" w:type="pct"/>
            <w:vAlign w:val="center"/>
          </w:tcPr>
          <w:p w:rsidR="004B4CFB" w:rsidRPr="00DC0DCA" w:rsidRDefault="001178EC" w:rsidP="00D0204B">
            <w:pPr>
              <w:jc w:val="right"/>
              <w:rPr>
                <w:rFonts w:ascii="Times New Roman" w:hAnsi="Times New Roman"/>
              </w:rPr>
            </w:pPr>
            <w:r w:rsidRPr="001178EC">
              <w:rPr>
                <w:rFonts w:ascii="Times New Roman" w:hAnsi="Times New Roman"/>
              </w:rPr>
              <w:t>1.720,00</w:t>
            </w:r>
          </w:p>
        </w:tc>
        <w:tc>
          <w:tcPr>
            <w:tcW w:w="531" w:type="pct"/>
            <w:vAlign w:val="center"/>
          </w:tcPr>
          <w:p w:rsidR="004B4CF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4B4CFB" w:rsidRPr="00D72D85" w:rsidRDefault="00241597" w:rsidP="002415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59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B4CFB" w:rsidRPr="005374E3" w:rsidRDefault="004B4CFB" w:rsidP="00702487">
      <w:pPr>
        <w:pStyle w:val="Bezproreda"/>
        <w:rPr>
          <w:rFonts w:ascii="Times New Roman" w:hAnsi="Times New Roman"/>
          <w:b/>
          <w:sz w:val="16"/>
          <w:szCs w:val="16"/>
        </w:rPr>
      </w:pPr>
    </w:p>
    <w:p w:rsidR="00EE0E4C" w:rsidRDefault="00114A27" w:rsidP="00702487">
      <w:pPr>
        <w:pStyle w:val="Bezprored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Dubrovnik</w:t>
      </w:r>
      <w:r w:rsidR="00E57D35">
        <w:rPr>
          <w:rFonts w:ascii="Times New Roman" w:hAnsi="Times New Roman"/>
          <w:sz w:val="24"/>
        </w:rPr>
        <w:t xml:space="preserve">, </w:t>
      </w:r>
      <w:r w:rsidR="00E875F2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8</w:t>
      </w:r>
      <w:r w:rsidR="00664501"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svibnja</w:t>
      </w:r>
      <w:r w:rsidR="00664501">
        <w:rPr>
          <w:rFonts w:ascii="Times New Roman" w:hAnsi="Times New Roman"/>
          <w:sz w:val="24"/>
        </w:rPr>
        <w:t xml:space="preserve"> 201</w:t>
      </w:r>
      <w:r w:rsidR="00D15F51">
        <w:rPr>
          <w:rFonts w:ascii="Times New Roman" w:hAnsi="Times New Roman"/>
          <w:sz w:val="24"/>
        </w:rPr>
        <w:t>9</w:t>
      </w:r>
      <w:r w:rsidR="00664501">
        <w:rPr>
          <w:rFonts w:ascii="Times New Roman" w:hAnsi="Times New Roman"/>
          <w:sz w:val="24"/>
        </w:rPr>
        <w:t>.g.</w:t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57D35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>Sudac:</w:t>
      </w:r>
    </w:p>
    <w:p w:rsidR="00EE0E4C" w:rsidRPr="005374E3" w:rsidRDefault="00EE0E4C" w:rsidP="00702487">
      <w:pPr>
        <w:pStyle w:val="Bezproreda"/>
        <w:rPr>
          <w:rFonts w:ascii="Times New Roman" w:hAnsi="Times New Roman"/>
          <w:sz w:val="16"/>
          <w:szCs w:val="16"/>
        </w:rPr>
      </w:pPr>
    </w:p>
    <w:p w:rsidR="00EE0E4C" w:rsidRDefault="00EE0E4C" w:rsidP="00114A27">
      <w:pPr>
        <w:pStyle w:val="Bezproreda"/>
        <w:ind w:left="10620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Srđan Gavranić</w:t>
      </w:r>
    </w:p>
    <w:sectPr w:rsidR="00EE0E4C" w:rsidSect="005374E3">
      <w:pgSz w:w="16838" w:h="11906" w:orient="landscape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CC8" w:rsidRDefault="00B27CC8" w:rsidP="00702487">
      <w:pPr>
        <w:spacing w:after="0"/>
      </w:pPr>
      <w:r>
        <w:separator/>
      </w:r>
    </w:p>
  </w:endnote>
  <w:endnote w:type="continuationSeparator" w:id="0">
    <w:p w:rsidR="00B27CC8" w:rsidRDefault="00B27CC8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CC8" w:rsidRDefault="00B27CC8" w:rsidP="00702487">
      <w:pPr>
        <w:spacing w:after="0"/>
      </w:pPr>
      <w:r>
        <w:separator/>
      </w:r>
    </w:p>
  </w:footnote>
  <w:footnote w:type="continuationSeparator" w:id="0">
    <w:p w:rsidR="00B27CC8" w:rsidRDefault="00B27CC8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74352"/>
    <w:multiLevelType w:val="hybridMultilevel"/>
    <w:tmpl w:val="C6B4937C"/>
    <w:lvl w:ilvl="0" w:tplc="E3FA83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1567"/>
    <w:multiLevelType w:val="hybridMultilevel"/>
    <w:tmpl w:val="F88E2396"/>
    <w:lvl w:ilvl="0" w:tplc="041A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92" w:hanging="360"/>
      </w:pPr>
    </w:lvl>
    <w:lvl w:ilvl="2" w:tplc="041A001B" w:tentative="1">
      <w:start w:val="1"/>
      <w:numFmt w:val="lowerRoman"/>
      <w:lvlText w:val="%3."/>
      <w:lvlJc w:val="right"/>
      <w:pPr>
        <w:ind w:left="3012" w:hanging="180"/>
      </w:pPr>
    </w:lvl>
    <w:lvl w:ilvl="3" w:tplc="041A000F" w:tentative="1">
      <w:start w:val="1"/>
      <w:numFmt w:val="decimal"/>
      <w:lvlText w:val="%4."/>
      <w:lvlJc w:val="left"/>
      <w:pPr>
        <w:ind w:left="3732" w:hanging="360"/>
      </w:pPr>
    </w:lvl>
    <w:lvl w:ilvl="4" w:tplc="041A0019" w:tentative="1">
      <w:start w:val="1"/>
      <w:numFmt w:val="lowerLetter"/>
      <w:lvlText w:val="%5."/>
      <w:lvlJc w:val="left"/>
      <w:pPr>
        <w:ind w:left="4452" w:hanging="360"/>
      </w:pPr>
    </w:lvl>
    <w:lvl w:ilvl="5" w:tplc="041A001B" w:tentative="1">
      <w:start w:val="1"/>
      <w:numFmt w:val="lowerRoman"/>
      <w:lvlText w:val="%6."/>
      <w:lvlJc w:val="right"/>
      <w:pPr>
        <w:ind w:left="5172" w:hanging="180"/>
      </w:pPr>
    </w:lvl>
    <w:lvl w:ilvl="6" w:tplc="041A000F" w:tentative="1">
      <w:start w:val="1"/>
      <w:numFmt w:val="decimal"/>
      <w:lvlText w:val="%7."/>
      <w:lvlJc w:val="left"/>
      <w:pPr>
        <w:ind w:left="5892" w:hanging="360"/>
      </w:pPr>
    </w:lvl>
    <w:lvl w:ilvl="7" w:tplc="041A0019" w:tentative="1">
      <w:start w:val="1"/>
      <w:numFmt w:val="lowerLetter"/>
      <w:lvlText w:val="%8."/>
      <w:lvlJc w:val="left"/>
      <w:pPr>
        <w:ind w:left="6612" w:hanging="360"/>
      </w:pPr>
    </w:lvl>
    <w:lvl w:ilvl="8" w:tplc="041A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">
    <w:nsid w:val="3281366C"/>
    <w:multiLevelType w:val="hybridMultilevel"/>
    <w:tmpl w:val="8A8ED6A4"/>
    <w:lvl w:ilvl="0" w:tplc="89449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F3B0E48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968B4"/>
    <w:multiLevelType w:val="hybridMultilevel"/>
    <w:tmpl w:val="5E1A6602"/>
    <w:lvl w:ilvl="0" w:tplc="D79880E6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78755DA"/>
    <w:multiLevelType w:val="hybridMultilevel"/>
    <w:tmpl w:val="7988DE8C"/>
    <w:lvl w:ilvl="0" w:tplc="8206A354">
      <w:start w:val="435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B434C"/>
    <w:multiLevelType w:val="hybridMultilevel"/>
    <w:tmpl w:val="8A8ED6A4"/>
    <w:lvl w:ilvl="0" w:tplc="89449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3535532"/>
    <w:multiLevelType w:val="hybridMultilevel"/>
    <w:tmpl w:val="F56AAE4C"/>
    <w:lvl w:ilvl="0" w:tplc="51D4870A">
      <w:start w:val="10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6F4790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22216"/>
    <w:multiLevelType w:val="hybridMultilevel"/>
    <w:tmpl w:val="4E685B9A"/>
    <w:lvl w:ilvl="0" w:tplc="7910C552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F5426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7F1C8F"/>
    <w:multiLevelType w:val="hybridMultilevel"/>
    <w:tmpl w:val="9CE21760"/>
    <w:lvl w:ilvl="0" w:tplc="82D6EC8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249DC"/>
    <w:rsid w:val="000312A7"/>
    <w:rsid w:val="00035020"/>
    <w:rsid w:val="000362EC"/>
    <w:rsid w:val="00052F72"/>
    <w:rsid w:val="00057439"/>
    <w:rsid w:val="0006079B"/>
    <w:rsid w:val="0006142A"/>
    <w:rsid w:val="00074065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F76C3"/>
    <w:rsid w:val="001036BA"/>
    <w:rsid w:val="00113B68"/>
    <w:rsid w:val="00114A27"/>
    <w:rsid w:val="001178EC"/>
    <w:rsid w:val="00123B8A"/>
    <w:rsid w:val="0012419C"/>
    <w:rsid w:val="001252E1"/>
    <w:rsid w:val="00145EFF"/>
    <w:rsid w:val="001530DF"/>
    <w:rsid w:val="00173DED"/>
    <w:rsid w:val="00191E91"/>
    <w:rsid w:val="0019308E"/>
    <w:rsid w:val="001A3695"/>
    <w:rsid w:val="001B1EBF"/>
    <w:rsid w:val="001C3F60"/>
    <w:rsid w:val="001E0E3E"/>
    <w:rsid w:val="001E27E9"/>
    <w:rsid w:val="001F043B"/>
    <w:rsid w:val="00211F7D"/>
    <w:rsid w:val="002202AF"/>
    <w:rsid w:val="002330AE"/>
    <w:rsid w:val="00241060"/>
    <w:rsid w:val="00241597"/>
    <w:rsid w:val="00242ED8"/>
    <w:rsid w:val="002577A0"/>
    <w:rsid w:val="002701B5"/>
    <w:rsid w:val="00285BE9"/>
    <w:rsid w:val="002879BD"/>
    <w:rsid w:val="002962CA"/>
    <w:rsid w:val="002A2140"/>
    <w:rsid w:val="002A28E5"/>
    <w:rsid w:val="002A6BF6"/>
    <w:rsid w:val="002B3866"/>
    <w:rsid w:val="002C428E"/>
    <w:rsid w:val="002C581D"/>
    <w:rsid w:val="002F5264"/>
    <w:rsid w:val="002F5779"/>
    <w:rsid w:val="0030297D"/>
    <w:rsid w:val="00303774"/>
    <w:rsid w:val="003039B7"/>
    <w:rsid w:val="00305F48"/>
    <w:rsid w:val="003169DA"/>
    <w:rsid w:val="003236AC"/>
    <w:rsid w:val="00326792"/>
    <w:rsid w:val="0033344C"/>
    <w:rsid w:val="00377499"/>
    <w:rsid w:val="00381789"/>
    <w:rsid w:val="003933E2"/>
    <w:rsid w:val="003A2F40"/>
    <w:rsid w:val="003B274E"/>
    <w:rsid w:val="003B3F7F"/>
    <w:rsid w:val="003C2112"/>
    <w:rsid w:val="003C2B35"/>
    <w:rsid w:val="003C49E6"/>
    <w:rsid w:val="003E20D7"/>
    <w:rsid w:val="003F19C2"/>
    <w:rsid w:val="00400431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60034"/>
    <w:rsid w:val="00474154"/>
    <w:rsid w:val="00483699"/>
    <w:rsid w:val="00484DF9"/>
    <w:rsid w:val="004940B4"/>
    <w:rsid w:val="00495283"/>
    <w:rsid w:val="0049712E"/>
    <w:rsid w:val="004A1818"/>
    <w:rsid w:val="004B4CFB"/>
    <w:rsid w:val="004B4E86"/>
    <w:rsid w:val="004B5972"/>
    <w:rsid w:val="004B714A"/>
    <w:rsid w:val="004C2284"/>
    <w:rsid w:val="004C2805"/>
    <w:rsid w:val="004E3598"/>
    <w:rsid w:val="004F3CD6"/>
    <w:rsid w:val="005142E8"/>
    <w:rsid w:val="00523689"/>
    <w:rsid w:val="00524410"/>
    <w:rsid w:val="005374E3"/>
    <w:rsid w:val="00566B2F"/>
    <w:rsid w:val="00580C5B"/>
    <w:rsid w:val="005837EE"/>
    <w:rsid w:val="00587155"/>
    <w:rsid w:val="005931A4"/>
    <w:rsid w:val="00596811"/>
    <w:rsid w:val="005C05D3"/>
    <w:rsid w:val="005C1398"/>
    <w:rsid w:val="005C2269"/>
    <w:rsid w:val="005E7B9B"/>
    <w:rsid w:val="005F47CA"/>
    <w:rsid w:val="00601723"/>
    <w:rsid w:val="00602AA9"/>
    <w:rsid w:val="006102D3"/>
    <w:rsid w:val="00614547"/>
    <w:rsid w:val="00633517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D72B9"/>
    <w:rsid w:val="006E356B"/>
    <w:rsid w:val="006F4648"/>
    <w:rsid w:val="007015FF"/>
    <w:rsid w:val="00702487"/>
    <w:rsid w:val="00716782"/>
    <w:rsid w:val="0073045E"/>
    <w:rsid w:val="00732F5D"/>
    <w:rsid w:val="0076030E"/>
    <w:rsid w:val="00767C8F"/>
    <w:rsid w:val="007735BB"/>
    <w:rsid w:val="007821AC"/>
    <w:rsid w:val="007927CE"/>
    <w:rsid w:val="007A7610"/>
    <w:rsid w:val="007A7B8A"/>
    <w:rsid w:val="007B2A52"/>
    <w:rsid w:val="007B6A15"/>
    <w:rsid w:val="007B6F0B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2DE3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6F9C"/>
    <w:rsid w:val="0091768A"/>
    <w:rsid w:val="00924CA3"/>
    <w:rsid w:val="009421C4"/>
    <w:rsid w:val="0095162E"/>
    <w:rsid w:val="00955AF4"/>
    <w:rsid w:val="00964047"/>
    <w:rsid w:val="009664BF"/>
    <w:rsid w:val="00966E9D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371B6"/>
    <w:rsid w:val="00A4265E"/>
    <w:rsid w:val="00A56BED"/>
    <w:rsid w:val="00A57947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27CC8"/>
    <w:rsid w:val="00B36138"/>
    <w:rsid w:val="00B366DF"/>
    <w:rsid w:val="00B50B88"/>
    <w:rsid w:val="00B52643"/>
    <w:rsid w:val="00B63AC2"/>
    <w:rsid w:val="00B70E4B"/>
    <w:rsid w:val="00B75F6A"/>
    <w:rsid w:val="00B83943"/>
    <w:rsid w:val="00B84E14"/>
    <w:rsid w:val="00B91247"/>
    <w:rsid w:val="00BA0EA3"/>
    <w:rsid w:val="00BA3051"/>
    <w:rsid w:val="00BA7A18"/>
    <w:rsid w:val="00BD2633"/>
    <w:rsid w:val="00BD412B"/>
    <w:rsid w:val="00BE0329"/>
    <w:rsid w:val="00BF0E5C"/>
    <w:rsid w:val="00BF2F20"/>
    <w:rsid w:val="00BF353E"/>
    <w:rsid w:val="00BF7DBD"/>
    <w:rsid w:val="00C02F9C"/>
    <w:rsid w:val="00C055A2"/>
    <w:rsid w:val="00C15E7F"/>
    <w:rsid w:val="00C1662F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95393"/>
    <w:rsid w:val="00CD6E62"/>
    <w:rsid w:val="00CE4329"/>
    <w:rsid w:val="00CF12D2"/>
    <w:rsid w:val="00D04827"/>
    <w:rsid w:val="00D0511A"/>
    <w:rsid w:val="00D15F51"/>
    <w:rsid w:val="00D25137"/>
    <w:rsid w:val="00D25D76"/>
    <w:rsid w:val="00D47FF8"/>
    <w:rsid w:val="00D56C6C"/>
    <w:rsid w:val="00D71149"/>
    <w:rsid w:val="00D72D85"/>
    <w:rsid w:val="00D753A5"/>
    <w:rsid w:val="00D80190"/>
    <w:rsid w:val="00DA625E"/>
    <w:rsid w:val="00DB2925"/>
    <w:rsid w:val="00DB328A"/>
    <w:rsid w:val="00DB6E09"/>
    <w:rsid w:val="00DC0DCA"/>
    <w:rsid w:val="00DC2144"/>
    <w:rsid w:val="00DC3F36"/>
    <w:rsid w:val="00DC6F1E"/>
    <w:rsid w:val="00DD79C1"/>
    <w:rsid w:val="00DE059E"/>
    <w:rsid w:val="00DE3E0B"/>
    <w:rsid w:val="00DF3204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57D35"/>
    <w:rsid w:val="00E64D49"/>
    <w:rsid w:val="00E72AB4"/>
    <w:rsid w:val="00E72E82"/>
    <w:rsid w:val="00E802DB"/>
    <w:rsid w:val="00E875F2"/>
    <w:rsid w:val="00E87AC4"/>
    <w:rsid w:val="00E87BD5"/>
    <w:rsid w:val="00E91771"/>
    <w:rsid w:val="00EC04EE"/>
    <w:rsid w:val="00ED1141"/>
    <w:rsid w:val="00ED4306"/>
    <w:rsid w:val="00EE0E4C"/>
    <w:rsid w:val="00EF6BDC"/>
    <w:rsid w:val="00F05A62"/>
    <w:rsid w:val="00F05A86"/>
    <w:rsid w:val="00F11B53"/>
    <w:rsid w:val="00F2214F"/>
    <w:rsid w:val="00F333F3"/>
    <w:rsid w:val="00F364F7"/>
    <w:rsid w:val="00F43C56"/>
    <w:rsid w:val="00F526B8"/>
    <w:rsid w:val="00F52DE8"/>
    <w:rsid w:val="00F53F7C"/>
    <w:rsid w:val="00F61F1D"/>
    <w:rsid w:val="00F6215B"/>
    <w:rsid w:val="00F64497"/>
    <w:rsid w:val="00F91025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F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F47CA"/>
    <w:pPr>
      <w:ind w:left="720"/>
      <w:contextualSpacing/>
    </w:pPr>
  </w:style>
  <w:style w:type="character" w:customStyle="1" w:styleId="bold">
    <w:name w:val="bold"/>
    <w:basedOn w:val="Zadanifontodlomka"/>
    <w:rsid w:val="007735BB"/>
  </w:style>
  <w:style w:type="paragraph" w:styleId="Tekstbalonia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5F6A"/>
    <w:rPr>
      <w:rFonts w:ascii="Tahoma" w:eastAsia="Calibri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16F9C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916F9C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916F9C"/>
    <w:rPr>
      <w:rFonts w:ascii="Times New Roman" w:hAnsi="Times New Roman"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916F9C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916F9C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F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F47CA"/>
    <w:pPr>
      <w:ind w:left="720"/>
      <w:contextualSpacing/>
    </w:pPr>
  </w:style>
  <w:style w:type="character" w:customStyle="1" w:styleId="bold">
    <w:name w:val="bold"/>
    <w:basedOn w:val="Zadanifontodlomka"/>
    <w:rsid w:val="007735BB"/>
  </w:style>
  <w:style w:type="paragraph" w:styleId="Tekstbalonia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5F6A"/>
    <w:rPr>
      <w:rFonts w:ascii="Tahoma" w:eastAsia="Calibri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16F9C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916F9C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916F9C"/>
    <w:rPr>
      <w:rFonts w:ascii="Times New Roman" w:hAnsi="Times New Roman"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916F9C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916F9C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St-280/2019-37</izvorni_sadrzaj>
    <derivirana_varijabla naziv="DomainObject.Oznaka_1">St-280/2019-37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St-280/2019</izvorni_sadrzaj>
    <derivirana_varijabla naziv="DomainObject.Predmet.OznakaBroj_1">St-280/2019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RAŠTIO j.d.o.o. za trgovinu i proizvodnju</izvorni_sadrzaj>
    <derivirana_varijabla naziv="DomainObject.Predmet.ProtustrankaFormated_1">  RAŠTIO j.d.o.o. za trgovinu i proizvodnju</derivirana_varijabla>
  </DomainObject.Predmet.ProtustrankaFormated>
  <DomainObject.Predmet.ProtustrankaFormatedOIB>
    <izvorni_sadrzaj>  RAŠTIO j.d.o.o. za trgovinu i proizvodnju, OIB 74259019987</izvorni_sadrzaj>
    <derivirana_varijabla naziv="DomainObject.Predmet.ProtustrankaFormatedOIB_1">  RAŠTIO j.d.o.o. za trgovinu i proizvodnju, OIB 74259019987</derivirana_varijabla>
  </DomainObject.Predmet.ProtustrankaFormatedOIB>
  <DomainObject.Predmet.ProtustrankaFormatedWithAdress>
    <izvorni_sadrzaj> RAŠTIO j.d.o.o. za trgovinu i proizvodnju, Ledinići 2, 20230 Sparagovići</izvorni_sadrzaj>
    <derivirana_varijabla naziv="DomainObject.Predmet.ProtustrankaFormatedWithAdress_1"> RAŠTIO j.d.o.o. za trgovinu i proizvodnju, Ledinići 2, 20230 Sparagovići</derivirana_varijabla>
  </DomainObject.Predmet.ProtustrankaFormatedWithAdress>
  <DomainObject.Predmet.ProtustrankaFormatedWithAdressOIB>
    <izvorni_sadrzaj> RAŠTIO j.d.o.o. za trgovinu i proizvodnju, OIB 74259019987, Ledinići 2, 20230 Sparagovići</izvorni_sadrzaj>
    <derivirana_varijabla naziv="DomainObject.Predmet.ProtustrankaFormatedWithAdressOIB_1"> RAŠTIO j.d.o.o. za trgovinu i proizvodnju, OIB 74259019987, Ledinići 2, 20230 Sparagovići</derivirana_varijabla>
  </DomainObject.Predmet.ProtustrankaFormatedWithAdressOIB>
  <DomainObject.Predmet.ProtustrankaWithAdress>
    <izvorni_sadrzaj>RAŠTIO j.d.o.o. za trgovinu i proizvodnju Ledinići 2, 20230 Sparagovići</izvorni_sadrzaj>
    <derivirana_varijabla naziv="DomainObject.Predmet.ProtustrankaWithAdress_1">RAŠTIO j.d.o.o. za trgovinu i proizvodnju Ledinići 2, 20230 Sparagovići</derivirana_varijabla>
  </DomainObject.Predmet.ProtustrankaWithAdress>
  <DomainObject.Predmet.ProtustrankaWithAdressOIB>
    <izvorni_sadrzaj>RAŠTIO j.d.o.o. za trgovinu i proizvodnju, OIB 74259019987, Ledinići 2, 20230 Sparagovići</izvorni_sadrzaj>
    <derivirana_varijabla naziv="DomainObject.Predmet.ProtustrankaWithAdressOIB_1">RAŠTIO j.d.o.o. za trgovinu i proizvodnju, OIB 74259019987, Ledinići 2, 20230 Sparagovići</derivirana_varijabla>
  </DomainObject.Predmet.ProtustrankaWithAdressOIB>
  <DomainObject.Predmet.ProtustrankaNazivFormated>
    <izvorni_sadrzaj>RAŠTIO j.d.o.o. za trgovinu i proizvodnju</izvorni_sadrzaj>
    <derivirana_varijabla naziv="DomainObject.Predmet.ProtustrankaNazivFormated_1">RAŠTIO j.d.o.o. za trgovinu i proizvodnju</derivirana_varijabla>
  </DomainObject.Predmet.ProtustrankaNazivFormated>
  <DomainObject.Predmet.ProtustrankaNazivFormatedOIB>
    <izvorni_sadrzaj>RAŠTIO j.d.o.o. za trgovinu i proizvodnju, OIB 74259019987</izvorni_sadrzaj>
    <derivirana_varijabla naziv="DomainObject.Predmet.ProtustrankaNazivFormatedOIB_1">RAŠTIO j.d.o.o. za trgovinu i proizvodnju, OIB 74259019987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62220.74</izvorni_sadrzaj>
    <derivirana_varijabla naziv="DomainObject.Predmet.TrenutnaVrijednost_1">62220.74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RAŠTIO j.d.o.o. za trgovinu i proizvodnju</item>
    </izvorni_sadrzaj>
    <derivirana_varijabla naziv="DomainObject.Predmet.ProtuStrankaListFormated_1">
      <item>RAŠTIO j.d.o.o. za trgovinu i proizvodnju</item>
    </derivirana_varijabla>
  </DomainObject.Predmet.ProtuStrankaListFormated>
  <DomainObject.Predmet.ProtuStrankaListFormatedOIB>
    <izvorni_sadrzaj>
      <item>RAŠTIO j.d.o.o. za trgovinu i proizvodnju, OIB 74259019987</item>
    </izvorni_sadrzaj>
    <derivirana_varijabla naziv="DomainObject.Predmet.ProtuStrankaListFormatedOIB_1">
      <item>RAŠTIO j.d.o.o. za trgovinu i proizvodnju, OIB 74259019987</item>
    </derivirana_varijabla>
  </DomainObject.Predmet.ProtuStrankaListFormatedOIB>
  <DomainObject.Predmet.ProtuStrankaListFormatedWithAdress>
    <izvorni_sadrzaj>
      <item>RAŠTIO j.d.o.o. za trgovinu i proizvodnju, Ledinići 2, 20230 Sparagovići</item>
    </izvorni_sadrzaj>
    <derivirana_varijabla naziv="DomainObject.Predmet.ProtuStrankaListFormatedWithAdress_1">
      <item>RAŠTIO j.d.o.o. za trgovinu i proizvodnju, Ledinići 2, 20230 Sparagovići</item>
    </derivirana_varijabla>
  </DomainObject.Predmet.ProtuStrankaListFormatedWithAdress>
  <DomainObject.Predmet.ProtuStrankaListFormatedWithAdressOIB>
    <izvorni_sadrzaj>
      <item>RAŠTIO j.d.o.o. za trgovinu i proizvodnju, OIB 74259019987, Ledinići 2, 20230 Sparagovići</item>
    </izvorni_sadrzaj>
    <derivirana_varijabla naziv="DomainObject.Predmet.ProtuStrankaListFormatedWithAdressOIB_1">
      <item>RAŠTIO j.d.o.o. za trgovinu i proizvodnju, OIB 74259019987, Ledinići 2, 20230 Sparagovići</item>
    </derivirana_varijabla>
  </DomainObject.Predmet.ProtuStrankaListFormatedWithAdressOIB>
  <DomainObject.Predmet.ProtuStrankaListNazivFormated>
    <izvorni_sadrzaj>
      <item>RAŠTIO j.d.o.o. za trgovinu i proizvodnju</item>
    </izvorni_sadrzaj>
    <derivirana_varijabla naziv="DomainObject.Predmet.ProtuStrankaListNazivFormated_1">
      <item>RAŠTIO j.d.o.o. za trgovinu i proizvodnju</item>
    </derivirana_varijabla>
  </DomainObject.Predmet.ProtuStrankaListNazivFormated>
  <DomainObject.Predmet.ProtuStrankaListNazivFormatedOIB>
    <izvorni_sadrzaj>
      <item>RAŠTIO j.d.o.o. za trgovinu i proizvodnju, OIB 74259019987</item>
    </izvorni_sadrzaj>
    <derivirana_varijabla naziv="DomainObject.Predmet.ProtuStrankaListNazivFormatedOIB_1">
      <item>RAŠTIO j.d.o.o. za trgovinu i proizvodnju, OIB 74259019987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>St-280/2019-37</izvorni_sadrzaj>
    <derivirana_varijabla naziv="DomainObject.PoslovniBrojDokumenta_1">St-280/2019-37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RAŠTIO j.d.o.o. za trgovinu i proizvodnju</izvorni_sadrzaj>
    <derivirana_varijabla naziv="DomainObject.Predmet.ProtustrankaIDrugi_1">RAŠTIO j.d.o.o. za trgovinu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RAŠTIO j.d.o.o. za trgovinu i proizvodnju, OIB 74259019987, Ledinići 2, 20230 Sparagovići</izvorni_sadrzaj>
    <derivirana_varijabla naziv="DomainObject.Predmet.ProtustrankaIDrugiAdressOIB_1">RAŠTIO j.d.o.o. za trgovinu i proizvodnju, OIB 74259019987, Ledinići 2, 20230 Sparagovići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RAŠTIO j.d.o.o. za trgovinu i proizvodnju</item>
      <item>FINA, RC Split, Podružnica Dubrovnik</item>
    </izvorni_sadrzaj>
    <derivirana_varijabla naziv="DomainObject.Predmet.SudioniciListNaziv_1">
      <item>RAŠTIO j.d.o.o. za trgovinu i proizvodnju</item>
      <item>FINA, RC Split, Podružnica Dubrovnik</item>
    </derivirana_varijabla>
  </DomainObject.Predmet.SudioniciListNaziv>
  <DomainObject.Predmet.SudioniciListAdressOIB>
    <izvorni_sadrzaj>
      <item>RAŠTIO j.d.o.o. za trgovinu i proizvodnju, OIB 74259019987, Ledinići 2,20230 Sparagovići</item>
      <item>FINA, RC Split, Podružnica Dubrovnik, OIB 85821130368, Vukovarska 2,20000 Dubrovnik</item>
    </izvorni_sadrzaj>
    <derivirana_varijabla naziv="DomainObject.Predmet.SudioniciListAdressOIB_1">
      <item>RAŠTIO j.d.o.o. za trgovinu i proizvodnju, OIB 74259019987, Ledinići 2,20230 Sparagovići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74259019987</item>
      <item>, OIB 85821130368</item>
    </izvorni_sadrzaj>
    <derivirana_varijabla naziv="DomainObject.Predmet.SudioniciListNazivOIB_1">
      <item>, OIB 74259019987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2019.</izvorni_sadrzaj>
    <derivirana_varijabla naziv="DomainObject.Predmet.DatumZadnjeOdrzaneSudskeRadnje_1">28. svibnja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St-280/2019-38</izvorni_sadrzaj>
    <derivirana_varijabla naziv="DomainObject.PredzadnjaOdlukaIzPredmeta.Oznaka_1">St-280/2019-38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DE9E5-9093-4A75-A4A8-B7DE95842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195</Words>
  <Characters>1267</Characters>
  <Application>Microsoft Office Word</Application>
  <DocSecurity>0</DocSecurity>
  <Lines>125</Lines>
  <Paragraphs>81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Valerija Rizzi</cp:lastModifiedBy>
  <cp:revision>2</cp:revision>
  <cp:lastPrinted>2017-10-16T07:50:00Z</cp:lastPrinted>
  <dcterms:created xsi:type="dcterms:W3CDTF">2019-05-29T08:04:00Z</dcterms:created>
  <dcterms:modified xsi:type="dcterms:W3CDTF">2019-05-29T08:04:00Z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St-280/2019-37 / Odluka - Ostalo (TABLICE_-_sudac_28-05-2019.docx)</vt:lpwstr>
  </property>
  <property fmtid="{D5CDD505-2E9C-101B-9397-08002B2CF9AE}" pid="4" name="CC_coloring">
    <vt:bool>true</vt:bool>
  </property>
  <property fmtid="{D5CDD505-2E9C-101B-9397-08002B2CF9AE}" pid="5" name="BrojStranica">
    <vt:i4>2</vt:i4>
  </property>
</Properties>
</file>